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2835"/>
        <w:gridCol w:w="2352"/>
      </w:tblGrid>
      <w:tr w:rsidR="00CE4D2D">
        <w:tc>
          <w:tcPr>
            <w:tcW w:w="10682" w:type="dxa"/>
            <w:gridSpan w:val="3"/>
          </w:tcPr>
          <w:p w:rsidR="00CE4D2D" w:rsidRDefault="00726DE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 w:hint="eastAsia"/>
                <w:b/>
                <w:sz w:val="44"/>
                <w:szCs w:val="44"/>
              </w:rPr>
              <w:t>Exhibition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Application</w:t>
            </w: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Companying Information</w:t>
            </w:r>
          </w:p>
        </w:tc>
      </w:tr>
      <w:tr w:rsidR="00CE4D2D">
        <w:tc>
          <w:tcPr>
            <w:tcW w:w="10682" w:type="dxa"/>
            <w:gridSpan w:val="3"/>
          </w:tcPr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Representative 1:______________________    </w:t>
            </w:r>
            <w:r>
              <w:rPr>
                <w:rFonts w:ascii="Times New Roman" w:hAnsi="Times New Roman" w:cs="Times New Roman"/>
              </w:rPr>
              <w:t>Title: _____________  Department: 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Address:___________________________________________________  Post Code: __________</w:t>
            </w:r>
            <w:r>
              <w:rPr>
                <w:rFonts w:ascii="Times New Roman" w:hAnsi="Times New Roman" w:cs="Times New Roman" w:hint="eastAsia"/>
              </w:rPr>
              <w:t>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Representative 2:______________________    </w:t>
            </w:r>
            <w:r>
              <w:rPr>
                <w:rFonts w:ascii="Times New Roman" w:hAnsi="Times New Roman" w:cs="Times New Roman"/>
              </w:rPr>
              <w:t>Title: _____________  Department: 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Address:___________________________________________________  Post Code: _______________</w:t>
            </w:r>
            <w:r>
              <w:rPr>
                <w:rFonts w:ascii="Times New Roman" w:hAnsi="Times New Roman" w:cs="Times New Roman" w:hint="eastAsia"/>
              </w:rPr>
              <w:t>___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Booth Options</w:t>
            </w:r>
          </w:p>
        </w:tc>
      </w:tr>
      <w:tr w:rsidR="00CE4D2D">
        <w:tc>
          <w:tcPr>
            <w:tcW w:w="5495" w:type="dxa"/>
          </w:tcPr>
          <w:p w:rsidR="00CE4D2D" w:rsidRDefault="00726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Booth</w:t>
            </w:r>
            <w:r>
              <w:rPr>
                <w:rFonts w:ascii="Times New Roman" w:hAnsi="Times New Roman" w:cs="Times New Roman"/>
              </w:rPr>
              <w:t xml:space="preserve"> Packages</w:t>
            </w:r>
          </w:p>
        </w:tc>
        <w:tc>
          <w:tcPr>
            <w:tcW w:w="2835" w:type="dxa"/>
          </w:tcPr>
          <w:p w:rsidR="00CE4D2D" w:rsidRDefault="00726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Prices</w:t>
            </w:r>
          </w:p>
        </w:tc>
        <w:tc>
          <w:tcPr>
            <w:tcW w:w="2352" w:type="dxa"/>
          </w:tcPr>
          <w:p w:rsidR="00CE4D2D" w:rsidRDefault="00726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No. of Booth </w:t>
            </w:r>
          </w:p>
        </w:tc>
      </w:tr>
      <w:tr w:rsidR="00CE4D2D">
        <w:tc>
          <w:tcPr>
            <w:tcW w:w="5495" w:type="dxa"/>
          </w:tcPr>
          <w:p w:rsidR="00CE4D2D" w:rsidRDefault="00726D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Standard Booth Package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3m x 2m exhibition area with back wall 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tables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chairs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Carpet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spot lights per stand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Logo and profile on the conference website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listing in the conference proceedings distributed to over 10,000 researchers worldwide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One page </w:t>
            </w:r>
            <w:r>
              <w:rPr>
                <w:rFonts w:ascii="Times New Roman" w:hAnsi="Times New Roman" w:cs="Times New Roman"/>
              </w:rPr>
              <w:t>Advertisement in Proceeding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Half page company profile on the conference proceedings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Discount for additional conference registrations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-day pass to the scientific program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WiFi / WLAN access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Electrical connection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Electricity costs</w:t>
            </w:r>
          </w:p>
          <w:p w:rsidR="00CE4D2D" w:rsidRDefault="00726DEF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Cleaning</w:t>
            </w:r>
          </w:p>
        </w:tc>
        <w:tc>
          <w:tcPr>
            <w:tcW w:w="2835" w:type="dxa"/>
          </w:tcPr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CE4D2D">
            <w:pPr>
              <w:jc w:val="center"/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ind w:firstLineChars="300" w:firstLine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$1</w:t>
            </w:r>
            <w:r>
              <w:rPr>
                <w:rFonts w:ascii="Times New Roman" w:hAnsi="Times New Roman" w:cs="Times New Roman" w:hint="eastAsia"/>
              </w:rPr>
              <w:t>99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2352" w:type="dxa"/>
          </w:tcPr>
          <w:p w:rsidR="00CE4D2D" w:rsidRDefault="00CE4D2D">
            <w:pPr>
              <w:rPr>
                <w:rFonts w:ascii="Times New Roman" w:hAnsi="Times New Roman" w:cs="Times New Roman"/>
              </w:rPr>
            </w:pP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Total Amount: </w:t>
            </w: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Payment Method</w:t>
            </w:r>
          </w:p>
        </w:tc>
      </w:tr>
      <w:tr w:rsidR="00CE4D2D">
        <w:tc>
          <w:tcPr>
            <w:tcW w:w="10682" w:type="dxa"/>
            <w:gridSpan w:val="3"/>
          </w:tcPr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Exhibitors need to complete the payment within 15 days after signing the agreement.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Otherwise, the exhibition booth will be canceled automatically.</w:t>
            </w:r>
            <w:r>
              <w:rPr>
                <w:rFonts w:ascii="Times New Roman" w:hAnsi="Times New Roman" w:cs="Times New Roman" w:hint="eastAsia"/>
              </w:rPr>
              <w:t xml:space="preserve"> There are two ways for the payment.</w:t>
            </w:r>
          </w:p>
          <w:p w:rsidR="00CE4D2D" w:rsidRDefault="00726DEF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Payment by Credit Card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Please make your registration and fill </w:t>
            </w:r>
            <w:r w:rsidR="005B7D3C">
              <w:rPr>
                <w:rFonts w:ascii="Times New Roman" w:hAnsi="Times New Roman" w:cs="Times New Roman" w:hint="eastAsia"/>
              </w:rPr>
              <w:t>the card information online</w:t>
            </w:r>
            <w:r w:rsidR="005B7D3C">
              <w:rPr>
                <w:rFonts w:ascii="Times New Roman" w:hAnsi="Times New Roman" w:cs="Times New Roman"/>
              </w:rPr>
              <w:t xml:space="preserve"> at the conference website.</w:t>
            </w:r>
          </w:p>
          <w:p w:rsidR="00CE4D2D" w:rsidRPr="005B7D3C" w:rsidRDefault="00CE4D2D">
            <w:pPr>
              <w:rPr>
                <w:rFonts w:ascii="Times New Roman" w:hAnsi="Times New Roman" w:cs="Times New Roman"/>
                <w:b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</w:t>
            </w:r>
            <w:r>
              <w:rPr>
                <w:rFonts w:ascii="Times New Roman" w:hAnsi="Times New Roman" w:cs="Times New Roman" w:hint="eastAsia"/>
                <w:b/>
              </w:rPr>
              <w:t>、</w:t>
            </w:r>
            <w:r>
              <w:rPr>
                <w:rFonts w:ascii="Times New Roman" w:hAnsi="Times New Roman" w:cs="Times New Roman"/>
                <w:b/>
              </w:rPr>
              <w:t>Payment by Bank Telegraphic Transfer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carefully write the beneficial name and bank info of BIT, any misprint of the names may result in your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telegraphic transfer failure. Prior the TT, please consult one of the organizing committee coordinators to justify</w:t>
            </w: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required TT info or refer strictly as the following:</w:t>
            </w:r>
          </w:p>
          <w:p w:rsidR="00CE4D2D" w:rsidRDefault="00CE4D2D">
            <w:pPr>
              <w:rPr>
                <w:rFonts w:ascii="Times New Roman" w:hAnsi="Times New Roman" w:cs="Times New Roman"/>
              </w:rPr>
            </w:pPr>
          </w:p>
          <w:p w:rsidR="00CE4D2D" w:rsidRDefault="00726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(The detail of remittance, Please note that bank transaction fee is due to the payer.)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 xml:space="preserve">Payment by Bank Telegraphic Transfer 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 Information for USD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 xml:space="preserve">BENEFICIARY’S BANK: 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BANK OF CHINA, LIAONING BRANCH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 w:hint="eastAsia"/>
              </w:rPr>
              <w:t>DALIAN  HI</w:t>
            </w:r>
            <w:r w:rsidRPr="005B7D3C">
              <w:rPr>
                <w:rFonts w:ascii="Times New Roman" w:hAnsi="Times New Roman" w:cs="Times New Roman" w:hint="eastAsia"/>
              </w:rPr>
              <w:t>－</w:t>
            </w:r>
            <w:r w:rsidRPr="005B7D3C">
              <w:rPr>
                <w:rFonts w:ascii="Times New Roman" w:hAnsi="Times New Roman" w:cs="Times New Roman" w:hint="eastAsia"/>
              </w:rPr>
              <w:t>TECH  SUB</w:t>
            </w:r>
            <w:r w:rsidRPr="005B7D3C">
              <w:rPr>
                <w:rFonts w:ascii="Times New Roman" w:hAnsi="Times New Roman" w:cs="Times New Roman" w:hint="eastAsia"/>
              </w:rPr>
              <w:t>－</w:t>
            </w:r>
            <w:r w:rsidRPr="005B7D3C">
              <w:rPr>
                <w:rFonts w:ascii="Times New Roman" w:hAnsi="Times New Roman" w:cs="Times New Roman" w:hint="eastAsia"/>
              </w:rPr>
              <w:t>BRANCH, DALIAN  CHINA.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SWIFT CODE:  BKCHCNBJ810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BANK’S ADDRESS:  NO17A HUOJU ROAD DALIAN HI-TECH ZONE, DALIAN CHINA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BENEFICIARY’S A/C  NO:  285682780753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BENEFICIARY’S NAME:  BIT CONVENTION INC.</w:t>
            </w:r>
          </w:p>
          <w:p w:rsidR="005B7D3C" w:rsidRPr="005B7D3C" w:rsidRDefault="005B7D3C" w:rsidP="005B7D3C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>BENEFICIARY ADDRESS:  Room 13, F4, DIP DRY ICE BLD 3#, 43 Torch Road, High-tech Industrial Zone, Dalian, LN 11</w:t>
            </w:r>
            <w:r>
              <w:rPr>
                <w:rFonts w:ascii="Times New Roman" w:hAnsi="Times New Roman" w:cs="Times New Roman"/>
              </w:rPr>
              <w:t>6023, China</w:t>
            </w:r>
          </w:p>
          <w:p w:rsidR="00CE4D2D" w:rsidRDefault="005B7D3C" w:rsidP="0080730F">
            <w:pPr>
              <w:rPr>
                <w:rFonts w:ascii="Times New Roman" w:hAnsi="Times New Roman" w:cs="Times New Roman"/>
              </w:rPr>
            </w:pPr>
            <w:r w:rsidRPr="005B7D3C">
              <w:rPr>
                <w:rFonts w:ascii="Times New Roman" w:hAnsi="Times New Roman" w:cs="Times New Roman"/>
              </w:rPr>
              <w:t xml:space="preserve">NOTE: </w:t>
            </w:r>
            <w:r w:rsidR="00B01839">
              <w:rPr>
                <w:rFonts w:ascii="Times New Roman" w:hAnsi="Times New Roman" w:cs="Times New Roman"/>
              </w:rPr>
              <w:t>Please mark your payment to "</w:t>
            </w:r>
            <w:r w:rsidR="00FF6F08">
              <w:rPr>
                <w:rFonts w:ascii="Times New Roman" w:hAnsi="Times New Roman" w:cs="Times New Roman" w:hint="eastAsia"/>
              </w:rPr>
              <w:t>NT</w:t>
            </w:r>
            <w:r w:rsidRPr="005B7D3C">
              <w:rPr>
                <w:rFonts w:ascii="Times New Roman" w:hAnsi="Times New Roman" w:cs="Times New Roman"/>
              </w:rPr>
              <w:t>-202</w:t>
            </w:r>
            <w:r w:rsidR="0080730F">
              <w:rPr>
                <w:rFonts w:ascii="Times New Roman" w:hAnsi="Times New Roman" w:cs="Times New Roman" w:hint="eastAsia"/>
              </w:rPr>
              <w:t>4</w:t>
            </w:r>
            <w:bookmarkStart w:id="0" w:name="_GoBack"/>
            <w:bookmarkEnd w:id="0"/>
            <w:r w:rsidRPr="005B7D3C">
              <w:rPr>
                <w:rFonts w:ascii="Times New Roman" w:hAnsi="Times New Roman" w:cs="Times New Roman"/>
              </w:rPr>
              <w:t>"</w:t>
            </w:r>
          </w:p>
        </w:tc>
      </w:tr>
    </w:tbl>
    <w:p w:rsidR="00CE4D2D" w:rsidRDefault="00CE4D2D">
      <w:pPr>
        <w:rPr>
          <w:rFonts w:ascii="Times New Roman" w:hAnsi="Times New Roman" w:cs="Times New Roman"/>
        </w:rPr>
      </w:pPr>
    </w:p>
    <w:p w:rsidR="00CE4D2D" w:rsidRPr="00B01839" w:rsidRDefault="00CE4D2D">
      <w:pPr>
        <w:rPr>
          <w:rFonts w:ascii="Times New Roman" w:hAnsi="Times New Roman" w:cs="Times New Roman"/>
        </w:rPr>
      </w:pPr>
    </w:p>
    <w:sectPr w:rsidR="00CE4D2D" w:rsidRPr="00B01839">
      <w:headerReference w:type="default" r:id="rId9"/>
      <w:pgSz w:w="11906" w:h="16838"/>
      <w:pgMar w:top="720" w:right="0" w:bottom="720" w:left="720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09F" w:rsidRDefault="008E309F">
      <w:r>
        <w:separator/>
      </w:r>
    </w:p>
  </w:endnote>
  <w:endnote w:type="continuationSeparator" w:id="0">
    <w:p w:rsidR="008E309F" w:rsidRDefault="008E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09F" w:rsidRDefault="008E309F">
      <w:r>
        <w:separator/>
      </w:r>
    </w:p>
  </w:footnote>
  <w:footnote w:type="continuationSeparator" w:id="0">
    <w:p w:rsidR="008E309F" w:rsidRDefault="008E3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D2D" w:rsidRDefault="00726DEF">
    <w:pPr>
      <w:ind w:right="57" w:firstLineChars="250" w:firstLine="566"/>
      <w:jc w:val="center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 w:hint="eastAsia"/>
        <w:b/>
        <w:w w:val="80"/>
        <w:sz w:val="28"/>
        <w:szCs w:val="28"/>
      </w:rPr>
      <w:t xml:space="preserve">  </w:t>
    </w:r>
    <w:r w:rsidR="00FF6F08">
      <w:rPr>
        <w:rFonts w:ascii="Arial" w:eastAsia="宋体" w:hAnsi="Arial" w:cs="Arial"/>
        <w:b/>
        <w:noProof/>
        <w:w w:val="80"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771525</wp:posOffset>
          </wp:positionH>
          <wp:positionV relativeFrom="paragraph">
            <wp:posOffset>0</wp:posOffset>
          </wp:positionV>
          <wp:extent cx="867410" cy="607060"/>
          <wp:effectExtent l="0" t="0" r="8890" b="0"/>
          <wp:wrapNone/>
          <wp:docPr id="2" name="图片 2" descr="E:\NT 新加坡-札幌\札幌1月后期\Logo-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T 新加坡-札幌\札幌1月后期\Logo-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宋体" w:hAnsi="Arial" w:cs="Arial" w:hint="eastAsia"/>
        <w:b/>
        <w:w w:val="80"/>
        <w:sz w:val="28"/>
        <w:szCs w:val="28"/>
      </w:rPr>
      <w:t xml:space="preserve">                        The</w:t>
    </w:r>
    <w:r>
      <w:rPr>
        <w:rFonts w:ascii="Arial" w:eastAsia="宋体" w:hAnsi="Arial" w:cs="Arial"/>
        <w:b/>
        <w:w w:val="80"/>
        <w:sz w:val="28"/>
        <w:szCs w:val="28"/>
      </w:rPr>
      <w:t xml:space="preserve"> </w:t>
    </w:r>
    <w:r w:rsidR="00FF6F08">
      <w:rPr>
        <w:rFonts w:ascii="Arial" w:eastAsia="宋体" w:hAnsi="Arial" w:cs="Arial" w:hint="eastAsia"/>
        <w:b/>
        <w:w w:val="80"/>
        <w:sz w:val="28"/>
        <w:szCs w:val="28"/>
      </w:rPr>
      <w:t>1</w:t>
    </w:r>
    <w:r w:rsidR="0080730F">
      <w:rPr>
        <w:rFonts w:ascii="Arial" w:eastAsia="宋体" w:hAnsi="Arial" w:cs="Arial" w:hint="eastAsia"/>
        <w:b/>
        <w:w w:val="80"/>
        <w:sz w:val="28"/>
        <w:szCs w:val="28"/>
      </w:rPr>
      <w:t>4</w:t>
    </w:r>
    <w:r w:rsidR="00B01839" w:rsidRPr="00B01839">
      <w:rPr>
        <w:rFonts w:ascii="Arial" w:eastAsia="宋体" w:hAnsi="Arial" w:cs="Arial"/>
        <w:b/>
        <w:w w:val="80"/>
        <w:sz w:val="28"/>
        <w:szCs w:val="28"/>
        <w:vertAlign w:val="superscript"/>
      </w:rPr>
      <w:t>th</w:t>
    </w:r>
    <w:r w:rsidR="00B01839">
      <w:rPr>
        <w:rFonts w:ascii="Arial" w:eastAsia="宋体" w:hAnsi="Arial" w:cs="Arial"/>
        <w:b/>
        <w:w w:val="80"/>
        <w:sz w:val="28"/>
        <w:szCs w:val="28"/>
      </w:rPr>
      <w:t xml:space="preserve"> </w:t>
    </w:r>
    <w:r>
      <w:rPr>
        <w:rFonts w:ascii="Arial" w:eastAsia="宋体" w:hAnsi="Arial" w:cs="Arial"/>
        <w:b/>
        <w:w w:val="80"/>
        <w:sz w:val="28"/>
        <w:szCs w:val="28"/>
      </w:rPr>
      <w:t xml:space="preserve">Annual World Congress of </w:t>
    </w:r>
    <w:r w:rsidR="00FF6F08">
      <w:rPr>
        <w:rFonts w:ascii="Arial" w:eastAsia="宋体" w:hAnsi="Arial" w:cs="Arial" w:hint="eastAsia"/>
        <w:b/>
        <w:w w:val="80"/>
        <w:sz w:val="28"/>
        <w:szCs w:val="28"/>
      </w:rPr>
      <w:t>Neurotalk</w:t>
    </w:r>
    <w:r w:rsidR="00B01839">
      <w:rPr>
        <w:rFonts w:ascii="Arial" w:eastAsia="宋体" w:hAnsi="Arial" w:cs="Arial"/>
        <w:b/>
        <w:w w:val="80"/>
        <w:sz w:val="28"/>
        <w:szCs w:val="28"/>
      </w:rPr>
      <w:t>-</w:t>
    </w:r>
    <w:r>
      <w:rPr>
        <w:rFonts w:ascii="Arial" w:eastAsia="宋体" w:hAnsi="Arial" w:cs="Arial"/>
        <w:b/>
        <w:w w:val="80"/>
        <w:sz w:val="28"/>
        <w:szCs w:val="28"/>
      </w:rPr>
      <w:t>20</w:t>
    </w:r>
    <w:r>
      <w:rPr>
        <w:rFonts w:ascii="Arial" w:eastAsia="宋体" w:hAnsi="Arial" w:cs="Arial" w:hint="eastAsia"/>
        <w:b/>
        <w:w w:val="80"/>
        <w:sz w:val="28"/>
        <w:szCs w:val="28"/>
      </w:rPr>
      <w:t>2</w:t>
    </w:r>
    <w:r w:rsidR="0080730F">
      <w:rPr>
        <w:rFonts w:ascii="Arial" w:eastAsia="宋体" w:hAnsi="Arial" w:cs="Arial" w:hint="eastAsia"/>
        <w:b/>
        <w:w w:val="80"/>
        <w:sz w:val="28"/>
        <w:szCs w:val="28"/>
      </w:rPr>
      <w:t>4</w:t>
    </w:r>
    <w:r w:rsidR="00B01839">
      <w:rPr>
        <w:rFonts w:ascii="Arial" w:eastAsia="宋体" w:hAnsi="Arial" w:cs="Arial"/>
        <w:b/>
        <w:w w:val="80"/>
        <w:sz w:val="28"/>
        <w:szCs w:val="28"/>
      </w:rPr>
      <w:t xml:space="preserve"> (</w:t>
    </w:r>
    <w:r w:rsidR="00FF6F08">
      <w:rPr>
        <w:rFonts w:ascii="Arial" w:eastAsia="宋体" w:hAnsi="Arial" w:cs="Arial" w:hint="eastAsia"/>
        <w:b/>
        <w:w w:val="80"/>
        <w:sz w:val="28"/>
        <w:szCs w:val="28"/>
      </w:rPr>
      <w:t>NT</w:t>
    </w:r>
    <w:r>
      <w:rPr>
        <w:rFonts w:ascii="Arial" w:eastAsia="宋体" w:hAnsi="Arial" w:cs="Arial"/>
        <w:b/>
        <w:w w:val="80"/>
        <w:sz w:val="28"/>
        <w:szCs w:val="28"/>
      </w:rPr>
      <w:t>-20</w:t>
    </w:r>
    <w:r>
      <w:rPr>
        <w:rFonts w:ascii="Arial" w:eastAsia="宋体" w:hAnsi="Arial" w:cs="Arial" w:hint="eastAsia"/>
        <w:b/>
        <w:w w:val="80"/>
        <w:sz w:val="28"/>
        <w:szCs w:val="28"/>
      </w:rPr>
      <w:t>2</w:t>
    </w:r>
    <w:r w:rsidR="0080730F">
      <w:rPr>
        <w:rFonts w:ascii="Arial" w:eastAsia="宋体" w:hAnsi="Arial" w:cs="Arial" w:hint="eastAsia"/>
        <w:b/>
        <w:w w:val="80"/>
        <w:sz w:val="28"/>
        <w:szCs w:val="28"/>
      </w:rPr>
      <w:t>4</w:t>
    </w:r>
    <w:r>
      <w:rPr>
        <w:rFonts w:ascii="Arial" w:eastAsia="宋体" w:hAnsi="Arial" w:cs="Arial"/>
        <w:b/>
        <w:w w:val="80"/>
        <w:sz w:val="28"/>
        <w:szCs w:val="28"/>
      </w:rPr>
      <w:t>)</w:t>
    </w:r>
    <w:r>
      <w:rPr>
        <w:rFonts w:ascii="Arial" w:eastAsia="宋体" w:hAnsi="Arial" w:cs="Arial"/>
        <w:sz w:val="20"/>
        <w:szCs w:val="20"/>
      </w:rPr>
      <w:t xml:space="preserve">                                                      </w:t>
    </w:r>
  </w:p>
  <w:p w:rsidR="00CE4D2D" w:rsidRDefault="00726DEF">
    <w:pPr>
      <w:wordWrap w:val="0"/>
      <w:spacing w:line="280" w:lineRule="exact"/>
      <w:ind w:right="190"/>
      <w:jc w:val="center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 w:hint="eastAsia"/>
        <w:b/>
        <w:sz w:val="20"/>
        <w:szCs w:val="20"/>
      </w:rPr>
      <w:t xml:space="preserve">                                            </w:t>
    </w:r>
    <w:r w:rsidR="005B7D3C">
      <w:rPr>
        <w:rFonts w:ascii="Arial" w:eastAsia="宋体" w:hAnsi="Arial" w:cs="Arial" w:hint="eastAsia"/>
        <w:b/>
        <w:sz w:val="20"/>
        <w:szCs w:val="20"/>
      </w:rPr>
      <w:t xml:space="preserve">                              </w:t>
    </w:r>
    <w:r>
      <w:rPr>
        <w:rFonts w:ascii="Arial" w:eastAsia="宋体" w:hAnsi="Arial" w:cs="Arial"/>
        <w:b/>
        <w:sz w:val="20"/>
        <w:szCs w:val="20"/>
      </w:rPr>
      <w:t>Time:</w:t>
    </w:r>
    <w:r>
      <w:rPr>
        <w:rFonts w:ascii="Arial" w:eastAsia="宋体" w:hAnsi="Arial" w:cs="Arial" w:hint="eastAsia"/>
        <w:sz w:val="20"/>
        <w:szCs w:val="20"/>
      </w:rPr>
      <w:t xml:space="preserve"> </w:t>
    </w:r>
    <w:r w:rsidR="0080730F">
      <w:rPr>
        <w:rFonts w:ascii="Arial" w:eastAsia="宋体" w:hAnsi="Arial" w:cs="Arial" w:hint="eastAsia"/>
        <w:sz w:val="20"/>
        <w:szCs w:val="20"/>
      </w:rPr>
      <w:t>October</w:t>
    </w:r>
    <w:r w:rsidR="005B7D3C">
      <w:rPr>
        <w:rFonts w:ascii="Arial" w:eastAsia="宋体" w:hAnsi="Arial" w:cs="Arial" w:hint="eastAsia"/>
        <w:sz w:val="20"/>
        <w:szCs w:val="20"/>
      </w:rPr>
      <w:t xml:space="preserve"> </w:t>
    </w:r>
    <w:r w:rsidR="005B7D3C">
      <w:rPr>
        <w:rFonts w:ascii="Arial" w:eastAsia="宋体" w:hAnsi="Arial" w:cs="Arial"/>
        <w:sz w:val="20"/>
        <w:szCs w:val="20"/>
      </w:rPr>
      <w:t>1</w:t>
    </w:r>
    <w:r w:rsidR="0080730F">
      <w:rPr>
        <w:rFonts w:ascii="Arial" w:eastAsia="宋体" w:hAnsi="Arial" w:cs="Arial" w:hint="eastAsia"/>
        <w:sz w:val="20"/>
        <w:szCs w:val="20"/>
      </w:rPr>
      <w:t>6</w:t>
    </w:r>
    <w:r w:rsidR="005B7D3C">
      <w:rPr>
        <w:rFonts w:ascii="Arial" w:eastAsia="宋体" w:hAnsi="Arial" w:cs="Arial" w:hint="eastAsia"/>
        <w:sz w:val="20"/>
        <w:szCs w:val="20"/>
      </w:rPr>
      <w:t>-1</w:t>
    </w:r>
    <w:r w:rsidR="0080730F">
      <w:rPr>
        <w:rFonts w:ascii="Arial" w:eastAsia="宋体" w:hAnsi="Arial" w:cs="Arial" w:hint="eastAsia"/>
        <w:sz w:val="20"/>
        <w:szCs w:val="20"/>
      </w:rPr>
      <w:t>8</w:t>
    </w:r>
    <w:r>
      <w:rPr>
        <w:rFonts w:ascii="Arial" w:eastAsia="宋体" w:hAnsi="Arial" w:cs="Arial"/>
        <w:sz w:val="20"/>
        <w:szCs w:val="20"/>
      </w:rPr>
      <w:t>, 20</w:t>
    </w:r>
    <w:r>
      <w:rPr>
        <w:rFonts w:ascii="Arial" w:eastAsia="宋体" w:hAnsi="Arial" w:cs="Arial" w:hint="eastAsia"/>
        <w:sz w:val="20"/>
        <w:szCs w:val="20"/>
      </w:rPr>
      <w:t>2</w:t>
    </w:r>
    <w:r w:rsidR="0080730F">
      <w:rPr>
        <w:rFonts w:ascii="Arial" w:eastAsia="宋体" w:hAnsi="Arial" w:cs="Arial" w:hint="eastAsia"/>
        <w:sz w:val="20"/>
        <w:szCs w:val="20"/>
      </w:rPr>
      <w:t>4</w:t>
    </w:r>
  </w:p>
  <w:p w:rsidR="00CE4D2D" w:rsidRDefault="00726DEF">
    <w:pPr>
      <w:wordWrap w:val="0"/>
      <w:spacing w:line="280" w:lineRule="exact"/>
      <w:ind w:right="185"/>
      <w:jc w:val="center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 w:hint="eastAsia"/>
        <w:b/>
        <w:sz w:val="20"/>
        <w:szCs w:val="20"/>
      </w:rPr>
      <w:t xml:space="preserve">                                                                               </w:t>
    </w:r>
    <w:r>
      <w:rPr>
        <w:rFonts w:ascii="Arial" w:eastAsia="宋体" w:hAnsi="Arial" w:cs="Arial"/>
        <w:b/>
        <w:sz w:val="20"/>
        <w:szCs w:val="20"/>
      </w:rPr>
      <w:t>Venue:</w:t>
    </w:r>
    <w:r>
      <w:rPr>
        <w:rFonts w:ascii="Arial" w:eastAsia="宋体" w:hAnsi="Arial" w:cs="Arial"/>
        <w:sz w:val="20"/>
        <w:szCs w:val="20"/>
      </w:rPr>
      <w:t xml:space="preserve"> </w:t>
    </w:r>
    <w:r w:rsidR="0080730F">
      <w:rPr>
        <w:rFonts w:ascii="Arial" w:eastAsia="宋体" w:hAnsi="Arial" w:cs="Arial" w:hint="eastAsia"/>
        <w:sz w:val="20"/>
        <w:szCs w:val="20"/>
      </w:rPr>
      <w:t>Dublin</w:t>
    </w:r>
    <w:r>
      <w:rPr>
        <w:rFonts w:ascii="Arial" w:eastAsia="宋体" w:hAnsi="Arial" w:cs="Arial" w:hint="eastAsia"/>
        <w:sz w:val="20"/>
        <w:szCs w:val="20"/>
      </w:rPr>
      <w:t xml:space="preserve">, </w:t>
    </w:r>
    <w:r w:rsidR="0080730F">
      <w:rPr>
        <w:rFonts w:ascii="Arial" w:eastAsia="宋体" w:hAnsi="Arial" w:cs="Arial" w:hint="eastAsia"/>
        <w:sz w:val="20"/>
        <w:szCs w:val="20"/>
      </w:rPr>
      <w:t>Ireland</w:t>
    </w:r>
  </w:p>
  <w:p w:rsidR="00CE4D2D" w:rsidRDefault="00726DEF">
    <w:pPr>
      <w:pStyle w:val="a5"/>
      <w:ind w:leftChars="-12" w:left="6591" w:rightChars="263" w:right="552" w:hangingChars="3661" w:hanging="6616"/>
      <w:jc w:val="both"/>
    </w:pPr>
    <w:r>
      <w:rPr>
        <w:rFonts w:ascii="Arial" w:eastAsia="宋体" w:hAnsi="Arial" w:cs="Arial"/>
        <w:b/>
      </w:rPr>
      <w:t xml:space="preserve">                         </w:t>
    </w:r>
    <w:r>
      <w:rPr>
        <w:rFonts w:ascii="Arial" w:eastAsia="宋体" w:hAnsi="Arial" w:cs="Arial" w:hint="eastAsia"/>
        <w:b/>
      </w:rPr>
      <w:t xml:space="preserve">      </w:t>
    </w:r>
    <w:r w:rsidR="005B7D3C">
      <w:rPr>
        <w:rFonts w:ascii="Arial" w:eastAsia="宋体" w:hAnsi="Arial" w:cs="Arial" w:hint="eastAsia"/>
        <w:b/>
      </w:rPr>
      <w:t xml:space="preserve">                           </w:t>
    </w:r>
    <w:r w:rsidR="00FF6F08">
      <w:rPr>
        <w:rFonts w:ascii="Arial" w:eastAsia="宋体" w:hAnsi="Arial" w:cs="Arial"/>
        <w:b/>
      </w:rPr>
      <w:t xml:space="preserve">   </w:t>
    </w:r>
    <w:r>
      <w:rPr>
        <w:rFonts w:ascii="Arial" w:eastAsia="宋体" w:hAnsi="Arial" w:cs="Arial"/>
        <w:b/>
        <w:sz w:val="20"/>
        <w:szCs w:val="20"/>
      </w:rPr>
      <w:t>Website:</w:t>
    </w:r>
    <w:r w:rsidR="00FF6F08">
      <w:rPr>
        <w:rFonts w:ascii="Arial" w:eastAsia="宋体" w:hAnsi="Arial" w:cs="Arial" w:hint="eastAsia"/>
        <w:b/>
        <w:sz w:val="20"/>
        <w:szCs w:val="20"/>
      </w:rPr>
      <w:t xml:space="preserve"> </w:t>
    </w:r>
    <w:hyperlink r:id="rId2" w:history="1">
      <w:r w:rsidR="0080730F" w:rsidRPr="00BF67FE">
        <w:rPr>
          <w:rStyle w:val="a8"/>
          <w:rFonts w:ascii="Arial" w:eastAsia="宋体" w:hAnsi="Arial" w:cs="Arial"/>
          <w:sz w:val="20"/>
          <w:szCs w:val="20"/>
        </w:rPr>
        <w:t>https://www.bitcongress.com/</w:t>
      </w:r>
      <w:r w:rsidR="0080730F" w:rsidRPr="00BF67FE">
        <w:rPr>
          <w:rStyle w:val="a8"/>
          <w:rFonts w:ascii="Arial" w:eastAsia="宋体" w:hAnsi="Arial" w:cs="Arial" w:hint="eastAsia"/>
          <w:sz w:val="20"/>
          <w:szCs w:val="20"/>
        </w:rPr>
        <w:t>neurotalk</w:t>
      </w:r>
      <w:r w:rsidR="0080730F" w:rsidRPr="00BF67FE">
        <w:rPr>
          <w:rStyle w:val="a8"/>
          <w:rFonts w:ascii="Arial" w:eastAsia="宋体" w:hAnsi="Arial" w:cs="Arial"/>
          <w:sz w:val="20"/>
          <w:szCs w:val="20"/>
        </w:rPr>
        <w:t>202</w:t>
      </w:r>
      <w:r w:rsidR="0080730F" w:rsidRPr="00BF67FE">
        <w:rPr>
          <w:rStyle w:val="a8"/>
          <w:rFonts w:ascii="Arial" w:eastAsia="宋体" w:hAnsi="Arial" w:cs="Arial" w:hint="eastAsia"/>
          <w:sz w:val="20"/>
          <w:szCs w:val="20"/>
        </w:rPr>
        <w:t>4</w:t>
      </w:r>
    </w:hyperlink>
    <w:r w:rsidR="00B01839">
      <w:rPr>
        <w:rFonts w:ascii="Arial" w:eastAsia="宋体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2AFB"/>
    <w:multiLevelType w:val="multilevel"/>
    <w:tmpl w:val="0A882AF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F0438D"/>
    <w:multiLevelType w:val="multilevel"/>
    <w:tmpl w:val="2BF0438D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C4"/>
    <w:rsid w:val="00103826"/>
    <w:rsid w:val="00190176"/>
    <w:rsid w:val="00191A68"/>
    <w:rsid w:val="00192431"/>
    <w:rsid w:val="001F01D2"/>
    <w:rsid w:val="002515D4"/>
    <w:rsid w:val="003B2E56"/>
    <w:rsid w:val="00411B1A"/>
    <w:rsid w:val="0045208E"/>
    <w:rsid w:val="004F03B0"/>
    <w:rsid w:val="005B7D3C"/>
    <w:rsid w:val="006664ED"/>
    <w:rsid w:val="00726DEF"/>
    <w:rsid w:val="00737622"/>
    <w:rsid w:val="007B15CD"/>
    <w:rsid w:val="0080730F"/>
    <w:rsid w:val="0084767C"/>
    <w:rsid w:val="008D4612"/>
    <w:rsid w:val="008E2880"/>
    <w:rsid w:val="008E309F"/>
    <w:rsid w:val="009661F9"/>
    <w:rsid w:val="00972D91"/>
    <w:rsid w:val="009C343C"/>
    <w:rsid w:val="00A52218"/>
    <w:rsid w:val="00A864C0"/>
    <w:rsid w:val="00AA37D0"/>
    <w:rsid w:val="00B01839"/>
    <w:rsid w:val="00C2045E"/>
    <w:rsid w:val="00C63C4D"/>
    <w:rsid w:val="00C97B04"/>
    <w:rsid w:val="00CC2B21"/>
    <w:rsid w:val="00CD6F05"/>
    <w:rsid w:val="00CE4D2D"/>
    <w:rsid w:val="00CF398F"/>
    <w:rsid w:val="00D8328D"/>
    <w:rsid w:val="00D93B33"/>
    <w:rsid w:val="00DC4F82"/>
    <w:rsid w:val="00E00B76"/>
    <w:rsid w:val="00E149C4"/>
    <w:rsid w:val="00E76F98"/>
    <w:rsid w:val="00FF6F08"/>
    <w:rsid w:val="0A062F31"/>
    <w:rsid w:val="0A776340"/>
    <w:rsid w:val="0D533015"/>
    <w:rsid w:val="26D32540"/>
    <w:rsid w:val="27C70430"/>
    <w:rsid w:val="3CF862CE"/>
    <w:rsid w:val="41DA4003"/>
    <w:rsid w:val="4A557B85"/>
    <w:rsid w:val="57415259"/>
    <w:rsid w:val="612B4B14"/>
    <w:rsid w:val="65EC599E"/>
    <w:rsid w:val="761A519B"/>
    <w:rsid w:val="7A88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itcongress.com/neurotalk2024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377</Words>
  <Characters>2153</Characters>
  <Application>Microsoft Office Word</Application>
  <DocSecurity>0</DocSecurity>
  <Lines>17</Lines>
  <Paragraphs>5</Paragraphs>
  <ScaleCrop>false</ScaleCrop>
  <Company>Organization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liangxue</dc:creator>
  <cp:lastModifiedBy>xbany</cp:lastModifiedBy>
  <cp:revision>23</cp:revision>
  <dcterms:created xsi:type="dcterms:W3CDTF">2015-03-26T03:58:00Z</dcterms:created>
  <dcterms:modified xsi:type="dcterms:W3CDTF">2023-11-28T01:31:00Z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E8D22206DFF34AB9827F760DA5C664E4</vt:lpwstr>
  </property>
</Properties>
</file>